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2AC3" w14:textId="77777777" w:rsidR="00E415E3" w:rsidRPr="00E415E3" w:rsidRDefault="00E415E3" w:rsidP="00E415E3">
      <w:r w:rsidRPr="00E415E3">
        <w:br/>
        <w:t>                                             </w:t>
      </w:r>
      <w:r w:rsidRPr="00E415E3">
        <w:rPr>
          <w:b/>
          <w:bCs/>
        </w:rPr>
        <w:t>YOU ARE CORDIALLY INVITED TO HELP CELEBRATE</w:t>
      </w:r>
    </w:p>
    <w:p w14:paraId="15B2665D" w14:textId="02388BFC" w:rsidR="00E415E3" w:rsidRPr="00E415E3" w:rsidRDefault="00E415E3" w:rsidP="00E415E3">
      <w:pPr>
        <w:jc w:val="center"/>
      </w:pPr>
      <w:r w:rsidRPr="00E415E3">
        <mc:AlternateContent>
          <mc:Choice Requires="wps">
            <w:drawing>
              <wp:inline distT="0" distB="0" distL="0" distR="0" wp14:anchorId="5D7EDFEB" wp14:editId="54F626BA">
                <wp:extent cx="304800" cy="304800"/>
                <wp:effectExtent l="0" t="0" r="0" b="0"/>
                <wp:docPr id="157683486" name="Rectangle 2" descr="100th anniversary Anniversary Celebrating text company busines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AFC76" id="Rectangle 2" o:spid="_x0000_s1026" alt="100th anniversary Anniversary Celebrating text company busines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80DCA5C" w14:textId="2ADC8680" w:rsidR="00E415E3" w:rsidRPr="00E415E3" w:rsidRDefault="00E415E3" w:rsidP="00E415E3">
      <w:pPr>
        <w:jc w:val="center"/>
      </w:pPr>
      <w:r w:rsidRPr="00E415E3">
        <w:rPr>
          <w:b/>
          <w:bCs/>
        </w:rPr>
        <w:t>OF MASON CHAPTER #494</w:t>
      </w:r>
    </w:p>
    <w:p w14:paraId="44191DB0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ORDER OF THE EASTERN STAR</w:t>
      </w:r>
    </w:p>
    <w:p w14:paraId="1294C2EE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ON</w:t>
      </w:r>
    </w:p>
    <w:p w14:paraId="7006DDB4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 xml:space="preserve">TUESDAY – JUNE 10, </w:t>
      </w:r>
      <w:proofErr w:type="gramStart"/>
      <w:r w:rsidRPr="00E415E3">
        <w:rPr>
          <w:b/>
          <w:bCs/>
        </w:rPr>
        <w:t>2025</w:t>
      </w:r>
      <w:proofErr w:type="gramEnd"/>
      <w:r w:rsidRPr="00E415E3">
        <w:rPr>
          <w:b/>
          <w:bCs/>
        </w:rPr>
        <w:t xml:space="preserve"> AT 7:00PM</w:t>
      </w:r>
    </w:p>
    <w:p w14:paraId="527439E7" w14:textId="69209525" w:rsidR="00E415E3" w:rsidRPr="00E415E3" w:rsidRDefault="00E415E3" w:rsidP="00E415E3">
      <w:pPr>
        <w:jc w:val="center"/>
      </w:pPr>
    </w:p>
    <w:p w14:paraId="4FDE21F7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VISITATION BY</w:t>
      </w:r>
      <w:r w:rsidRPr="00E415E3">
        <w:rPr>
          <w:b/>
          <w:bCs/>
        </w:rPr>
        <w:br/>
        <w:t>THE WORTHY GRAND MATRON</w:t>
      </w:r>
      <w:r w:rsidRPr="00E415E3">
        <w:rPr>
          <w:b/>
          <w:bCs/>
        </w:rPr>
        <w:br/>
        <w:t>SISTER MARLA BARBER</w:t>
      </w:r>
    </w:p>
    <w:p w14:paraId="17C9F2C6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&amp;</w:t>
      </w:r>
      <w:r w:rsidRPr="00E415E3">
        <w:rPr>
          <w:b/>
          <w:bCs/>
        </w:rPr>
        <w:br/>
        <w:t>THE WORTHY GRAND PATRON</w:t>
      </w:r>
      <w:r w:rsidRPr="00E415E3">
        <w:rPr>
          <w:b/>
          <w:bCs/>
        </w:rPr>
        <w:br/>
        <w:t>BROTHER RAY DENNIS</w:t>
      </w:r>
    </w:p>
    <w:p w14:paraId="39735AF0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at</w:t>
      </w:r>
    </w:p>
    <w:p w14:paraId="19748E32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MASON MASONIC TEMPLE</w:t>
      </w:r>
      <w:r w:rsidRPr="00E415E3">
        <w:rPr>
          <w:b/>
          <w:bCs/>
        </w:rPr>
        <w:br/>
        <w:t>733 WESTERN ROAD ROW</w:t>
      </w:r>
      <w:r w:rsidRPr="00E415E3">
        <w:rPr>
          <w:b/>
          <w:bCs/>
        </w:rPr>
        <w:br/>
        <w:t>MASON, OH 45040</w:t>
      </w:r>
    </w:p>
    <w:p w14:paraId="277FC1F2" w14:textId="22069292" w:rsidR="00E415E3" w:rsidRPr="00E415E3" w:rsidRDefault="00E415E3" w:rsidP="00E415E3">
      <w:pPr>
        <w:jc w:val="center"/>
      </w:pPr>
      <w:r w:rsidRPr="00E415E3">
        <w:rPr>
          <w:b/>
          <w:bCs/>
        </w:rPr>
        <w:t xml:space="preserve">WORTHY MATRON                                                                         </w:t>
      </w:r>
      <w:proofErr w:type="spellStart"/>
      <w:r w:rsidRPr="00E415E3">
        <w:rPr>
          <w:b/>
          <w:bCs/>
        </w:rPr>
        <w:t>WORTHY</w:t>
      </w:r>
      <w:proofErr w:type="spellEnd"/>
      <w:r w:rsidRPr="00E415E3">
        <w:rPr>
          <w:b/>
          <w:bCs/>
        </w:rPr>
        <w:t xml:space="preserve"> PATRON</w:t>
      </w:r>
    </w:p>
    <w:p w14:paraId="6B403A14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LINDA YOUNG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 </w:t>
      </w:r>
      <w:r w:rsidRPr="00E415E3">
        <w:rPr>
          <w:b/>
          <w:bCs/>
        </w:rPr>
        <w:t>  DENNIS LYNCH</w:t>
      </w:r>
    </w:p>
    <w:p w14:paraId="1A00F0F4" w14:textId="7131B49E" w:rsidR="00E415E3" w:rsidRPr="00E415E3" w:rsidRDefault="00E415E3" w:rsidP="00E415E3">
      <w:pPr>
        <w:jc w:val="center"/>
      </w:pPr>
    </w:p>
    <w:p w14:paraId="31287278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SECRETARY</w:t>
      </w:r>
    </w:p>
    <w:p w14:paraId="77BC376A" w14:textId="77777777" w:rsidR="00E415E3" w:rsidRPr="00E415E3" w:rsidRDefault="00E415E3" w:rsidP="00E415E3">
      <w:pPr>
        <w:jc w:val="center"/>
      </w:pPr>
      <w:r w:rsidRPr="00E415E3">
        <w:rPr>
          <w:b/>
          <w:bCs/>
        </w:rPr>
        <w:t>CONNIE LYNCH</w:t>
      </w:r>
    </w:p>
    <w:p w14:paraId="19F244CF" w14:textId="77777777" w:rsidR="002A0183" w:rsidRDefault="002A0183"/>
    <w:sectPr w:rsidR="002A0183" w:rsidSect="00E415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E3"/>
    <w:rsid w:val="002A0183"/>
    <w:rsid w:val="002E4575"/>
    <w:rsid w:val="008C581C"/>
    <w:rsid w:val="00A17178"/>
    <w:rsid w:val="00A35850"/>
    <w:rsid w:val="00AB2BEA"/>
    <w:rsid w:val="00BE5FF2"/>
    <w:rsid w:val="00E415E3"/>
    <w:rsid w:val="00E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21D7"/>
  <w15:chartTrackingRefBased/>
  <w15:docId w15:val="{BFC09305-7358-42F1-9A55-505127E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6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68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07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7316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71360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70053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7694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10699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96470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08829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63768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19879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18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26035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4490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48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076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0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806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86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57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917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48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923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87279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478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36951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881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158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7281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8552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5432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6700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808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957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131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2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641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Williams</dc:creator>
  <cp:keywords/>
  <dc:description/>
  <cp:lastModifiedBy>Nancy Williams</cp:lastModifiedBy>
  <cp:revision>1</cp:revision>
  <dcterms:created xsi:type="dcterms:W3CDTF">2025-06-04T01:16:00Z</dcterms:created>
  <dcterms:modified xsi:type="dcterms:W3CDTF">2025-06-04T01:18:00Z</dcterms:modified>
</cp:coreProperties>
</file>