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5F54" w14:textId="77777777" w:rsidR="00C67CB3" w:rsidRDefault="00C67CB3" w:rsidP="00C83704">
      <w:pPr>
        <w:pStyle w:val="NoSpacing"/>
        <w:jc w:val="center"/>
        <w:rPr>
          <w:rFonts w:ascii="Fairwater Script" w:hAnsi="Fairwater Script" w:cs="Cavolini"/>
          <w:color w:val="000000" w:themeColor="text1"/>
          <w:sz w:val="44"/>
          <w:szCs w:val="44"/>
          <w:u w:val="single"/>
        </w:rPr>
      </w:pPr>
    </w:p>
    <w:p w14:paraId="26E23C40" w14:textId="77777777" w:rsidR="00C67CB3" w:rsidRDefault="00C67CB3" w:rsidP="00C83704">
      <w:pPr>
        <w:pStyle w:val="NoSpacing"/>
        <w:jc w:val="center"/>
        <w:rPr>
          <w:rFonts w:ascii="Fairwater Script" w:hAnsi="Fairwater Script" w:cs="Cavolini"/>
          <w:color w:val="000000" w:themeColor="text1"/>
          <w:sz w:val="44"/>
          <w:szCs w:val="44"/>
          <w:u w:val="single"/>
        </w:rPr>
      </w:pPr>
    </w:p>
    <w:p w14:paraId="5B437501" w14:textId="77777777" w:rsidR="00C67CB3" w:rsidRDefault="00C67CB3" w:rsidP="00C83704">
      <w:pPr>
        <w:pStyle w:val="NoSpacing"/>
        <w:jc w:val="center"/>
        <w:rPr>
          <w:rFonts w:ascii="Fairwater Script" w:hAnsi="Fairwater Script" w:cs="Cavolini"/>
          <w:color w:val="000000" w:themeColor="text1"/>
          <w:sz w:val="44"/>
          <w:szCs w:val="44"/>
          <w:u w:val="single"/>
        </w:rPr>
      </w:pPr>
    </w:p>
    <w:p w14:paraId="70D18AD4" w14:textId="77777777" w:rsidR="00C67CB3" w:rsidRDefault="00C67CB3" w:rsidP="00C83704">
      <w:pPr>
        <w:pStyle w:val="NoSpacing"/>
        <w:jc w:val="center"/>
        <w:rPr>
          <w:rFonts w:ascii="Fairwater Script" w:hAnsi="Fairwater Script" w:cs="Cavolini"/>
          <w:color w:val="000000" w:themeColor="text1"/>
          <w:sz w:val="44"/>
          <w:szCs w:val="44"/>
          <w:u w:val="single"/>
        </w:rPr>
      </w:pPr>
    </w:p>
    <w:p w14:paraId="6C82281E" w14:textId="79BD5E24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  <w:u w:val="single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  <w:u w:val="single"/>
        </w:rPr>
        <w:t>You are invited to attend the</w:t>
      </w:r>
    </w:p>
    <w:p w14:paraId="26CF1282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15360E38" w14:textId="2E1A9639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52"/>
          <w:szCs w:val="52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52"/>
          <w:szCs w:val="52"/>
        </w:rPr>
        <w:t>Open Installation of Officers</w:t>
      </w:r>
    </w:p>
    <w:p w14:paraId="304CBB65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2F4FDCA1" w14:textId="53DCA259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Sterling Chapter #74</w:t>
      </w:r>
    </w:p>
    <w:p w14:paraId="72A59378" w14:textId="0439A0A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Order of the Eastern Star</w:t>
      </w:r>
    </w:p>
    <w:p w14:paraId="5C648456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39CC96FD" w14:textId="7B5A442F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Wednesday, November 5, 2025</w:t>
      </w:r>
    </w:p>
    <w:p w14:paraId="22F870DB" w14:textId="7D4F3F2F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7:00 p.m.</w:t>
      </w:r>
    </w:p>
    <w:p w14:paraId="1850DD12" w14:textId="77777777" w:rsidR="00C67CB3" w:rsidRPr="00C67CB3" w:rsidRDefault="00C67CB3" w:rsidP="00C83704">
      <w:pPr>
        <w:pStyle w:val="NoSpacing"/>
        <w:jc w:val="center"/>
        <w:rPr>
          <w:rFonts w:ascii="Lucida Handwriting" w:hAnsi="Lucida Handwriting" w:cs="Cavolini"/>
          <w:b/>
          <w:bCs/>
          <w:color w:val="000000" w:themeColor="text1"/>
          <w:sz w:val="44"/>
          <w:szCs w:val="44"/>
        </w:rPr>
      </w:pPr>
    </w:p>
    <w:p w14:paraId="2696E878" w14:textId="55CC43C6" w:rsidR="00C83704" w:rsidRPr="00C67CB3" w:rsidRDefault="000852CD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Mt. Sterling Community Center</w:t>
      </w:r>
    </w:p>
    <w:p w14:paraId="59A4F7A5" w14:textId="3FF9BBCB" w:rsidR="00BD273C" w:rsidRPr="00C67CB3" w:rsidRDefault="000852CD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164 E. Main Street</w:t>
      </w:r>
    </w:p>
    <w:p w14:paraId="15747644" w14:textId="213EAA5C" w:rsidR="00C67CB3" w:rsidRPr="00C67CB3" w:rsidRDefault="000852CD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Mt. Sterling OH 43143</w:t>
      </w:r>
    </w:p>
    <w:p w14:paraId="3993E4CD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4DAC2EEC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0E1CA76B" w14:textId="0C2F139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Installing Officer: Vicki Perks</w:t>
      </w:r>
    </w:p>
    <w:p w14:paraId="34DCB81F" w14:textId="7832E3BB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Worthy Matron-Elect: Jill Riddle</w:t>
      </w:r>
    </w:p>
    <w:p w14:paraId="5FF77B26" w14:textId="3E98EE55" w:rsidR="00C67CB3" w:rsidRPr="00C67CB3" w:rsidRDefault="00C67CB3" w:rsidP="00C83704">
      <w:pPr>
        <w:pStyle w:val="NoSpacing"/>
        <w:jc w:val="center"/>
        <w:rPr>
          <w:rFonts w:ascii="Fairwater Script" w:hAnsi="Fairwater Script" w:cs="Arial"/>
          <w:b/>
          <w:bCs/>
          <w:color w:val="000000" w:themeColor="text1"/>
          <w:sz w:val="24"/>
          <w:szCs w:val="2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Worthy Patron-Elect: Scott Riddle</w:t>
      </w:r>
    </w:p>
    <w:sectPr w:rsidR="00C67CB3" w:rsidRPr="00C67CB3" w:rsidSect="00672A7A">
      <w:pgSz w:w="12240" w:h="15840"/>
      <w:pgMar w:top="720" w:right="720" w:bottom="720" w:left="720" w:header="720" w:footer="720" w:gutter="0"/>
      <w:pgBorders w:offsetFrom="page">
        <w:top w:val="triple" w:sz="4" w:space="24" w:color="000000" w:themeColor="text1"/>
        <w:left w:val="triple" w:sz="4" w:space="24" w:color="000000" w:themeColor="text1"/>
        <w:bottom w:val="triple" w:sz="4" w:space="24" w:color="000000" w:themeColor="text1"/>
        <w:right w:val="trip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04"/>
    <w:rsid w:val="0004269D"/>
    <w:rsid w:val="000852CD"/>
    <w:rsid w:val="003429F5"/>
    <w:rsid w:val="00672A7A"/>
    <w:rsid w:val="00854A20"/>
    <w:rsid w:val="00A03C89"/>
    <w:rsid w:val="00B7742A"/>
    <w:rsid w:val="00BD273C"/>
    <w:rsid w:val="00C67CB3"/>
    <w:rsid w:val="00C83704"/>
    <w:rsid w:val="00D677F0"/>
    <w:rsid w:val="00DB5911"/>
    <w:rsid w:val="00E769B1"/>
    <w:rsid w:val="00E8692A"/>
    <w:rsid w:val="00F25A21"/>
    <w:rsid w:val="00F5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E50"/>
  <w15:chartTrackingRefBased/>
  <w15:docId w15:val="{0ABCB0BF-6EE4-4D2C-8C2F-01AEF2D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Riddle</dc:creator>
  <cp:keywords/>
  <dc:description/>
  <cp:lastModifiedBy>Nancy Williams</cp:lastModifiedBy>
  <cp:revision>2</cp:revision>
  <cp:lastPrinted>2025-10-04T10:40:00Z</cp:lastPrinted>
  <dcterms:created xsi:type="dcterms:W3CDTF">2025-10-05T18:17:00Z</dcterms:created>
  <dcterms:modified xsi:type="dcterms:W3CDTF">2025-10-05T18:17:00Z</dcterms:modified>
</cp:coreProperties>
</file>