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3C1E" w14:textId="5A678BBA" w:rsidR="002C398E" w:rsidRPr="00375F67" w:rsidRDefault="00375F67">
      <w:pPr>
        <w:rPr>
          <w:u w:val="single"/>
        </w:rPr>
      </w:pPr>
      <w:r w:rsidRPr="00375F67">
        <w:rPr>
          <w:u w:val="single"/>
        </w:rPr>
        <w:t>Grand Chapter Flower Committee</w:t>
      </w:r>
    </w:p>
    <w:p w14:paraId="25FE292E" w14:textId="0B0C3067" w:rsidR="00375F67" w:rsidRDefault="00375F67">
      <w:r>
        <w:t>Do you need a corsage, boutonniere or floral bouquet at Grand Chapter?</w:t>
      </w:r>
    </w:p>
    <w:p w14:paraId="6A0095A8" w14:textId="42099B9D" w:rsidR="00375F67" w:rsidRDefault="00375F67">
      <w:r>
        <w:t>Perhaps for you Past Grand Matron, Past Grand Patron, Grand Officer, Deputy Grand Matron, Grand Representative, Grand Page/Grand Aide or other special person(s) during this 2026 “Faith is the Fabric” Grand Chapter session?</w:t>
      </w:r>
    </w:p>
    <w:p w14:paraId="43F296CF" w14:textId="7AE05C52" w:rsidR="006733EA" w:rsidRDefault="006733EA">
      <w:r>
        <w:rPr>
          <w:noProof/>
        </w:rPr>
        <w:drawing>
          <wp:inline distT="0" distB="0" distL="0" distR="0" wp14:anchorId="628F4E0B" wp14:editId="0C42AA02">
            <wp:extent cx="1562100" cy="1562100"/>
            <wp:effectExtent l="0" t="0" r="0" b="0"/>
            <wp:docPr id="1" name="Picture 1" descr="Wrist Corsage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ist Corsage - Ets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5757" w14:textId="05A3B9FE" w:rsidR="00375F67" w:rsidRDefault="00375F67">
      <w:r>
        <w:t xml:space="preserve">Please complete the Flower Order Form and mail or email to Jan Mason, Flower Committee Chairperson, at </w:t>
      </w:r>
      <w:hyperlink r:id="rId5" w:history="1">
        <w:r w:rsidRPr="00907580">
          <w:rPr>
            <w:rStyle w:val="Hyperlink"/>
          </w:rPr>
          <w:t>jmmason129@gmail.com</w:t>
        </w:r>
      </w:hyperlink>
    </w:p>
    <w:p w14:paraId="612B6821" w14:textId="06A4F65A" w:rsidR="00375F67" w:rsidRDefault="00375F67">
      <w:r>
        <w:t>Flowers can be picked up at the Flower Table in the OES Marketplace on the dates and times listed on the Flower Order Form.</w:t>
      </w:r>
    </w:p>
    <w:p w14:paraId="0B84B72B" w14:textId="082D0446" w:rsidR="00375F67" w:rsidRDefault="00375F67">
      <w:r>
        <w:t>If you have any questions, please contact Jan.</w:t>
      </w:r>
    </w:p>
    <w:p w14:paraId="1E92F645" w14:textId="77777777" w:rsidR="006733EA" w:rsidRDefault="006733EA"/>
    <w:p w14:paraId="6BE30CCD" w14:textId="77777777" w:rsidR="006733EA" w:rsidRDefault="006733EA"/>
    <w:p w14:paraId="6E133860" w14:textId="58A55696" w:rsidR="00375F67" w:rsidRDefault="00375F67"/>
    <w:sectPr w:rsidR="00375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67"/>
    <w:rsid w:val="000B4FE8"/>
    <w:rsid w:val="00187A2D"/>
    <w:rsid w:val="002858D1"/>
    <w:rsid w:val="002C398E"/>
    <w:rsid w:val="00375F67"/>
    <w:rsid w:val="006733EA"/>
    <w:rsid w:val="00903CAA"/>
    <w:rsid w:val="00912303"/>
    <w:rsid w:val="00C412AD"/>
    <w:rsid w:val="00D3617B"/>
    <w:rsid w:val="00D9717E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0961"/>
  <w15:chartTrackingRefBased/>
  <w15:docId w15:val="{22BCCB38-A55C-4C64-9C32-7386F0E3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mason12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Bretland</dc:creator>
  <cp:keywords/>
  <dc:description/>
  <cp:lastModifiedBy>Nancy Williams</cp:lastModifiedBy>
  <cp:revision>2</cp:revision>
  <dcterms:created xsi:type="dcterms:W3CDTF">2026-04-04T00:45:00Z</dcterms:created>
  <dcterms:modified xsi:type="dcterms:W3CDTF">2026-04-04T00:45:00Z</dcterms:modified>
</cp:coreProperties>
</file>